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E" w:rsidRPr="00C325BC" w:rsidRDefault="00E0021E" w:rsidP="00E0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0021E" w:rsidRPr="00C325BC" w:rsidRDefault="00E0021E" w:rsidP="00E0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E0021E" w:rsidRPr="00C325BC" w:rsidRDefault="00E0021E" w:rsidP="00E0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>на</w:t>
      </w:r>
      <w:r w:rsidR="00BB282C"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  <w:r w:rsidRPr="00C325BC">
        <w:rPr>
          <w:rFonts w:ascii="Times New Roman" w:hAnsi="Times New Roman" w:cs="Times New Roman"/>
          <w:b/>
          <w:sz w:val="28"/>
          <w:szCs w:val="28"/>
        </w:rPr>
        <w:t xml:space="preserve">  2016 года</w:t>
      </w:r>
    </w:p>
    <w:p w:rsidR="00E0021E" w:rsidRPr="00C325BC" w:rsidRDefault="00E0021E" w:rsidP="00E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93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761"/>
        <w:gridCol w:w="6980"/>
        <w:gridCol w:w="2552"/>
      </w:tblGrid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0021E" w:rsidRPr="00C325BC" w:rsidTr="008C5326">
        <w:trPr>
          <w:trHeight w:val="748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Прогнозирование, планирование  повышение квалификации и профессиональной переподготовки педагогических и руководящих работников ОУ, оказание им информационно-методической помощи;</w:t>
            </w:r>
          </w:p>
          <w:p w:rsidR="00E0021E" w:rsidRPr="00C325BC" w:rsidRDefault="00E0021E" w:rsidP="000849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обучению работников образовательных организаций в </w:t>
            </w:r>
            <w:r w:rsidRPr="00C3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E0021E" w:rsidRPr="00C325BC" w:rsidRDefault="00E0021E" w:rsidP="000849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методическое сопровождение проведения семинаров с образовательными организациями;</w:t>
            </w:r>
          </w:p>
          <w:p w:rsidR="00E0021E" w:rsidRPr="00C325BC" w:rsidRDefault="00E0021E" w:rsidP="000849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методическое сопровождение проведения городских методических объединений;</w:t>
            </w:r>
          </w:p>
          <w:p w:rsidR="00E0021E" w:rsidRPr="00BB282C" w:rsidRDefault="00E0021E" w:rsidP="000849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участию в открытых мероприятиях ИПКПК.</w:t>
            </w:r>
          </w:p>
          <w:p w:rsidR="008C5326" w:rsidRPr="008C5326" w:rsidRDefault="00BB282C" w:rsidP="001B0D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проведению </w:t>
            </w:r>
            <w:r w:rsidR="001B0D8C">
              <w:rPr>
                <w:rFonts w:ascii="Times New Roman" w:hAnsi="Times New Roman" w:cs="Times New Roman"/>
                <w:sz w:val="28"/>
                <w:szCs w:val="28"/>
              </w:rPr>
              <w:t xml:space="preserve"> «Недели молодых педагогов»</w:t>
            </w:r>
          </w:p>
          <w:p w:rsidR="00E0021E" w:rsidRPr="00B34B82" w:rsidRDefault="00BB282C" w:rsidP="001B0D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оформлению стендовых материалов на меж</w:t>
            </w:r>
            <w:r w:rsidR="00B34B82">
              <w:rPr>
                <w:rFonts w:ascii="Times New Roman" w:hAnsi="Times New Roman" w:cs="Times New Roman"/>
                <w:sz w:val="28"/>
                <w:szCs w:val="28"/>
              </w:rPr>
              <w:t>региональный семина</w:t>
            </w:r>
            <w:proofErr w:type="gramStart"/>
            <w:r w:rsidR="00B34B8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B34B82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Pr="00C325BC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на 2016 год</w:t>
            </w: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ГМО</w:t>
            </w: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Pr="00C325BC" w:rsidRDefault="00B34B82" w:rsidP="00B3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8C5326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34B82">
              <w:rPr>
                <w:rFonts w:ascii="Times New Roman" w:hAnsi="Times New Roman" w:cs="Times New Roman"/>
                <w:sz w:val="28"/>
                <w:szCs w:val="28"/>
              </w:rPr>
              <w:t>01.04.2016 г.</w:t>
            </w: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Default="00E0021E" w:rsidP="000849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 w:rsidRPr="00C3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 и ИПКПК на февраль месяц;</w:t>
            </w:r>
          </w:p>
          <w:p w:rsidR="00B34B82" w:rsidRPr="00B34B82" w:rsidRDefault="00B34B82" w:rsidP="00B34B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о проведении  «Недели молодых педагогов» муниципальных общеобразовательных организаций города Магадана.</w:t>
            </w:r>
          </w:p>
          <w:p w:rsidR="00B34B82" w:rsidRDefault="00B34B82" w:rsidP="000849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проведения «Недели молодых педагогов»;</w:t>
            </w:r>
          </w:p>
          <w:p w:rsidR="00B34B82" w:rsidRDefault="00B34B82" w:rsidP="000849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приказа о проведении «Недели молодых педагогов»;</w:t>
            </w:r>
          </w:p>
          <w:p w:rsidR="00B34B82" w:rsidRDefault="00BB282C" w:rsidP="00BB282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приказа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подтверждающем факт участия педагогических работников муниципальных общеобразовательных организаций  г. Магадана в</w:t>
            </w:r>
            <w:r w:rsidR="00B3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открытых мероприятиях, проводимых в рамках «Неделя молодых педагогов»;</w:t>
            </w:r>
          </w:p>
          <w:p w:rsidR="00B34B82" w:rsidRDefault="00B34B82" w:rsidP="00BB282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приказа об итогах «Недели молодых педагогов»;</w:t>
            </w:r>
          </w:p>
          <w:p w:rsidR="00E0021E" w:rsidRPr="00BB282C" w:rsidRDefault="00BB282C" w:rsidP="000849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(по необходимости)</w:t>
            </w:r>
            <w:r w:rsidR="008C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021E" w:rsidRPr="00BB282C" w:rsidRDefault="00E0021E" w:rsidP="00BB282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</w:t>
            </w:r>
            <w:r w:rsidR="00BB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 работы Ерофеевой Елены Юрьевны, воспитателя МАДОУ № 7 «</w:t>
            </w:r>
            <w:r w:rsidR="00BB282C" w:rsidRPr="00BB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педагогов с родительской общественностью по вопросам воспитания патриотизма и гражданственности у дошкольников в рамках ФГОС</w:t>
            </w:r>
            <w:r w:rsidR="00BB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3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rPr>
          <w:trHeight w:val="69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BB282C" w:rsidRDefault="00E0021E" w:rsidP="00BB28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21E" w:rsidRPr="00C325BC" w:rsidRDefault="00E0021E" w:rsidP="00DA19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Семинары для </w:t>
            </w:r>
            <w:r w:rsidR="00BB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заместителей </w:t>
            </w:r>
            <w:r w:rsidRPr="00C3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руководителей ДОУ</w:t>
            </w:r>
          </w:p>
          <w:p w:rsidR="00E0021E" w:rsidRPr="00C325BC" w:rsidRDefault="00BB282C" w:rsidP="00BB28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качества организации методической работы в дошкольной образовательной организации – переход на инновационную модель в условиях реализации ФГОС </w:t>
            </w:r>
            <w:proofErr w:type="gramStart"/>
            <w:r w:rsidRPr="00BB28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BB28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E0021E" w:rsidRPr="00C325BC" w:rsidRDefault="00E0021E" w:rsidP="000849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0021E" w:rsidRPr="00DA1921" w:rsidRDefault="00E0021E" w:rsidP="00DA19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Семинары для заместителей директора по УВР</w:t>
            </w:r>
          </w:p>
          <w:p w:rsidR="00E0021E" w:rsidRDefault="00BB282C" w:rsidP="00BB28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 мотивации в дистанционном формате обучения.</w:t>
            </w:r>
          </w:p>
          <w:p w:rsidR="00BB282C" w:rsidRDefault="00BB282C" w:rsidP="00BB282C">
            <w:pPr>
              <w:pStyle w:val="a3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282C" w:rsidRDefault="00BB282C" w:rsidP="00BB282C">
            <w:pPr>
              <w:pStyle w:val="a3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282C" w:rsidRDefault="00BB282C" w:rsidP="00BB282C">
            <w:pPr>
              <w:pStyle w:val="a3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282C" w:rsidRPr="00DA1921" w:rsidRDefault="00BB282C" w:rsidP="00BB28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5A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профессиональной деятельности учителей в соответствии с новым порядком проведения аттестации педагогических работников</w:t>
            </w:r>
          </w:p>
          <w:p w:rsidR="00DA1921" w:rsidRPr="00C325BC" w:rsidRDefault="00DA1921" w:rsidP="00DA1921">
            <w:pPr>
              <w:pStyle w:val="a3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21E" w:rsidRDefault="00E0021E" w:rsidP="00DA19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3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Обобщение </w:t>
            </w:r>
            <w:proofErr w:type="gramStart"/>
            <w:r w:rsidRPr="00A03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опыта работы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1921" w:rsidRPr="00DA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опыта работы Ерофеевой Елены</w:t>
            </w:r>
            <w:proofErr w:type="gramEnd"/>
            <w:r w:rsidR="00DA1921" w:rsidRPr="00DA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Юрьевны, воспитателя МАДОУ № 7 «Взаимодействие педагогов с родительской общественностью по вопросам воспитания патриотизма и гражданственности у дошкольников в рамках ФГОС»;</w:t>
            </w:r>
          </w:p>
          <w:p w:rsidR="00DA1921" w:rsidRDefault="00DA1921" w:rsidP="00DA192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921" w:rsidRDefault="00DA1921" w:rsidP="00DA19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Обобщение </w:t>
            </w:r>
            <w:r w:rsidRPr="00DA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опыта работы методического </w:t>
            </w:r>
            <w:r w:rsidRPr="00DA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объединения учителей естественно-математич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еского цикла МАОУ «С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Р)КШ № 2».</w:t>
            </w:r>
          </w:p>
          <w:p w:rsidR="00DA1921" w:rsidRPr="00DA1921" w:rsidRDefault="00DA1921" w:rsidP="00DA19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921" w:rsidRPr="00B34B82" w:rsidRDefault="00DA1921" w:rsidP="00B34B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B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Проведение </w:t>
            </w:r>
            <w:r w:rsidR="00B34B82" w:rsidRPr="00B34B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«Недели молодых педагогов»</w:t>
            </w:r>
          </w:p>
          <w:p w:rsidR="00DA1921" w:rsidRPr="00DA1921" w:rsidRDefault="00DA1921" w:rsidP="00DA19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921" w:rsidRDefault="00DA1921" w:rsidP="00DA192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21E" w:rsidRPr="00C325BC" w:rsidRDefault="00E0021E" w:rsidP="000849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21E" w:rsidRPr="00C325BC" w:rsidRDefault="00E0021E" w:rsidP="000849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Default="00E0021E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2C" w:rsidRDefault="00BB282C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2C" w:rsidRDefault="00BB282C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2C" w:rsidRPr="00EC25AF" w:rsidRDefault="00BB282C" w:rsidP="00BB2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5AF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53,</w:t>
            </w:r>
          </w:p>
          <w:p w:rsidR="00BB282C" w:rsidRPr="00EC25AF" w:rsidRDefault="00BB282C" w:rsidP="00BB2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</w:t>
            </w:r>
            <w:r w:rsidRPr="00EC25AF">
              <w:rPr>
                <w:rFonts w:ascii="Times New Roman" w:eastAsia="Times New Roman" w:hAnsi="Times New Roman" w:cs="Times New Roman"/>
                <w:sz w:val="28"/>
                <w:szCs w:val="28"/>
              </w:rPr>
              <w:t>2016 г.</w:t>
            </w:r>
          </w:p>
          <w:p w:rsidR="00BB282C" w:rsidRDefault="00BB282C" w:rsidP="008F7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5AF">
              <w:rPr>
                <w:rFonts w:ascii="Times New Roman" w:eastAsia="Times New Roman" w:hAnsi="Times New Roman" w:cs="Times New Roman"/>
                <w:sz w:val="28"/>
                <w:szCs w:val="28"/>
              </w:rPr>
              <w:t>в 10.00</w:t>
            </w:r>
          </w:p>
          <w:p w:rsidR="00BB282C" w:rsidRDefault="00BB282C" w:rsidP="00BB2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82C" w:rsidRDefault="00BB282C" w:rsidP="00BB2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82C" w:rsidRDefault="00BB282C" w:rsidP="00BB2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82C" w:rsidRDefault="00BB282C" w:rsidP="00BB2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82C" w:rsidRDefault="00BB282C" w:rsidP="00BB2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«Лицей № 1 им. Н.К. Крупской»</w:t>
            </w:r>
          </w:p>
          <w:p w:rsidR="00BB282C" w:rsidRDefault="00BB282C" w:rsidP="00BB2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26.04.2016 г.</w:t>
            </w:r>
          </w:p>
          <w:p w:rsidR="00BB282C" w:rsidRPr="003D1DB1" w:rsidRDefault="00BB282C" w:rsidP="00BB2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  <w:p w:rsidR="00BB282C" w:rsidRDefault="00BB282C" w:rsidP="00BB2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7»</w:t>
            </w:r>
          </w:p>
          <w:p w:rsidR="00BB282C" w:rsidRPr="00FD2EDE" w:rsidRDefault="00BB282C" w:rsidP="00BB2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DE">
              <w:rPr>
                <w:rFonts w:ascii="Times New Roman" w:eastAsia="Times New Roman" w:hAnsi="Times New Roman" w:cs="Times New Roman"/>
                <w:sz w:val="28"/>
                <w:szCs w:val="28"/>
              </w:rPr>
              <w:t>28. 04.2016 г.</w:t>
            </w:r>
          </w:p>
          <w:p w:rsidR="00BB282C" w:rsidRDefault="00BB282C" w:rsidP="00BB2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14.3</w:t>
            </w:r>
            <w:r w:rsidRPr="00FD2E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BB282C" w:rsidRDefault="00BB282C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7</w:t>
            </w: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20.04.2016 г.</w:t>
            </w: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26" w:rsidRDefault="008C5326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2»</w:t>
            </w: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27.04.2016 г.</w:t>
            </w: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21" w:rsidRDefault="00DA1921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</w:p>
          <w:p w:rsidR="00DA1921" w:rsidRPr="00C325BC" w:rsidRDefault="00B34B82" w:rsidP="00B3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</w:t>
            </w:r>
            <w:r w:rsidR="00DA1921">
              <w:rPr>
                <w:rFonts w:ascii="Times New Roman" w:hAnsi="Times New Roman" w:cs="Times New Roman"/>
                <w:sz w:val="28"/>
                <w:szCs w:val="28"/>
              </w:rPr>
              <w:t>.04.по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666D">
              <w:rPr>
                <w:rFonts w:ascii="Times New Roman" w:hAnsi="Times New Roman" w:cs="Times New Roman"/>
                <w:sz w:val="28"/>
                <w:szCs w:val="28"/>
              </w:rPr>
              <w:t>.04 2016</w:t>
            </w:r>
            <w:r w:rsidR="00DA1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rPr>
          <w:trHeight w:val="274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По обучению работников ОГОУ ДПО «Учебно-методический центр по обучению ГО, защите населения и ПБ Магаданской области»;</w:t>
            </w:r>
          </w:p>
          <w:p w:rsidR="00E0021E" w:rsidRPr="00C325BC" w:rsidRDefault="00E0021E" w:rsidP="00084972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По повышению квалификации педагогических кадров – формирование списка слушателей;</w:t>
            </w:r>
          </w:p>
          <w:p w:rsidR="00E0021E" w:rsidRPr="00C325BC" w:rsidRDefault="00E0021E" w:rsidP="00084972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По проведению</w:t>
            </w:r>
            <w:r w:rsidR="008C5326">
              <w:rPr>
                <w:rFonts w:ascii="Times New Roman" w:hAnsi="Times New Roman" w:cs="Times New Roman"/>
                <w:sz w:val="28"/>
                <w:szCs w:val="28"/>
              </w:rPr>
              <w:t xml:space="preserve"> «Недели молодых педагогов»</w:t>
            </w: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021E" w:rsidRPr="00C325BC" w:rsidRDefault="00E0021E" w:rsidP="00DA192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По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бщению актуального опыта работы  </w:t>
            </w:r>
            <w:r w:rsidR="00DA1921">
              <w:rPr>
                <w:rFonts w:ascii="Times New Roman" w:hAnsi="Times New Roman" w:cs="Times New Roman"/>
                <w:sz w:val="28"/>
                <w:szCs w:val="28"/>
              </w:rPr>
              <w:t>ДОО № 7 и С</w:t>
            </w:r>
            <w:proofErr w:type="gramStart"/>
            <w:r w:rsidR="00DA1921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DA1921">
              <w:rPr>
                <w:rFonts w:ascii="Times New Roman" w:hAnsi="Times New Roman" w:cs="Times New Roman"/>
                <w:sz w:val="28"/>
                <w:szCs w:val="28"/>
              </w:rPr>
              <w:t>Р)КШ № 2</w:t>
            </w:r>
            <w:r w:rsidR="00502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сайтом ГМК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A2319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Размещение инф</w:t>
            </w:r>
            <w:r w:rsidR="00502C6B">
              <w:rPr>
                <w:rFonts w:ascii="Times New Roman" w:hAnsi="Times New Roman" w:cs="Times New Roman"/>
                <w:sz w:val="28"/>
                <w:szCs w:val="28"/>
              </w:rPr>
              <w:t>ормационных материалов по повышению квалификации, проведению семинаров и</w:t>
            </w:r>
            <w:r w:rsidR="00A231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="00A23196">
              <w:rPr>
                <w:rFonts w:ascii="Times New Roman" w:hAnsi="Times New Roman" w:cs="Times New Roman"/>
                <w:sz w:val="28"/>
                <w:szCs w:val="28"/>
              </w:rPr>
              <w:t>Недели молодых педагогов»</w:t>
            </w:r>
            <w:r w:rsidR="00502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21E" w:rsidRPr="00C325BC" w:rsidRDefault="00E0021E" w:rsidP="00E0021E">
      <w:pPr>
        <w:rPr>
          <w:rFonts w:ascii="Times New Roman" w:hAnsi="Times New Roman" w:cs="Times New Roman"/>
          <w:b/>
          <w:sz w:val="28"/>
          <w:szCs w:val="28"/>
        </w:rPr>
      </w:pPr>
    </w:p>
    <w:p w:rsidR="00E0021E" w:rsidRPr="0018009D" w:rsidRDefault="00E0021E" w:rsidP="00E0021E">
      <w:pPr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8009D">
        <w:rPr>
          <w:rFonts w:ascii="Times New Roman" w:hAnsi="Times New Roman" w:cs="Times New Roman"/>
          <w:b/>
          <w:sz w:val="28"/>
          <w:szCs w:val="28"/>
        </w:rPr>
        <w:t>Заведующий   ГМК                                                       В.В. Леонтьева</w:t>
      </w:r>
    </w:p>
    <w:p w:rsidR="000C6283" w:rsidRDefault="000C6283"/>
    <w:sectPr w:rsidR="000C6283" w:rsidSect="00331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FEA"/>
    <w:multiLevelType w:val="hybridMultilevel"/>
    <w:tmpl w:val="CE1EC97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824C4"/>
    <w:multiLevelType w:val="hybridMultilevel"/>
    <w:tmpl w:val="62A6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441D"/>
    <w:multiLevelType w:val="hybridMultilevel"/>
    <w:tmpl w:val="2EB6663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4E2A"/>
    <w:multiLevelType w:val="hybridMultilevel"/>
    <w:tmpl w:val="AEC8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52A6"/>
    <w:multiLevelType w:val="hybridMultilevel"/>
    <w:tmpl w:val="45FADF86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E"/>
    <w:rsid w:val="000C6283"/>
    <w:rsid w:val="001B0D8C"/>
    <w:rsid w:val="00502C6B"/>
    <w:rsid w:val="006A666D"/>
    <w:rsid w:val="008C5326"/>
    <w:rsid w:val="008F7CFE"/>
    <w:rsid w:val="00A23196"/>
    <w:rsid w:val="00B34B82"/>
    <w:rsid w:val="00BB282C"/>
    <w:rsid w:val="00C57296"/>
    <w:rsid w:val="00DA1921"/>
    <w:rsid w:val="00E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1E"/>
    <w:pPr>
      <w:ind w:left="720"/>
      <w:contextualSpacing/>
    </w:pPr>
  </w:style>
  <w:style w:type="table" w:styleId="a4">
    <w:name w:val="Table Grid"/>
    <w:basedOn w:val="a1"/>
    <w:uiPriority w:val="59"/>
    <w:rsid w:val="00E00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1E"/>
    <w:pPr>
      <w:ind w:left="720"/>
      <w:contextualSpacing/>
    </w:pPr>
  </w:style>
  <w:style w:type="table" w:styleId="a4">
    <w:name w:val="Table Grid"/>
    <w:basedOn w:val="a1"/>
    <w:uiPriority w:val="59"/>
    <w:rsid w:val="00E00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2016-03-29T04:49:00Z</dcterms:created>
  <dcterms:modified xsi:type="dcterms:W3CDTF">2016-03-29T04:49:00Z</dcterms:modified>
</cp:coreProperties>
</file>